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E191933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E8753A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860D05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C95ADD">
              <w:rPr>
                <w:rFonts w:ascii="Tw Cen MT" w:hAnsi="Tw Cen MT"/>
                <w:b/>
                <w:sz w:val="28"/>
                <w:szCs w:val="28"/>
              </w:rPr>
              <w:t>I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5B1451">
              <w:rPr>
                <w:rFonts w:ascii="Tw Cen MT" w:hAnsi="Tw Cen MT"/>
                <w:b/>
                <w:sz w:val="28"/>
                <w:szCs w:val="28"/>
              </w:rPr>
              <w:t>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54B2343C" w:rsidR="00F71A3D" w:rsidRDefault="005B1451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FIBRE OPTIC AND LASER INSTRUMENTATION</w:t>
      </w:r>
    </w:p>
    <w:p w14:paraId="772AFEF7" w14:textId="17BF80D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5916C7">
        <w:rPr>
          <w:rFonts w:ascii="Tw Cen MT" w:hAnsi="Tw Cen MT"/>
          <w:sz w:val="26"/>
          <w:szCs w:val="26"/>
        </w:rPr>
        <w:t>E</w:t>
      </w:r>
      <w:r w:rsidR="00020716">
        <w:rPr>
          <w:rFonts w:ascii="Tw Cen MT" w:hAnsi="Tw Cen MT"/>
          <w:sz w:val="26"/>
          <w:szCs w:val="26"/>
        </w:rPr>
        <w:t>IE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9D5DA33" w14:textId="77777777" w:rsidR="00972DEF" w:rsidRDefault="00F71A3D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735CDDAA" w14:textId="049D7F48" w:rsidR="00901025" w:rsidRPr="00901025" w:rsidRDefault="00901025" w:rsidP="00901025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901025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90102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0102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0102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01025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5X2=10M</w:t>
      </w:r>
    </w:p>
    <w:p w14:paraId="2908340F" w14:textId="77777777" w:rsidR="00364F2F" w:rsidRPr="00901025" w:rsidRDefault="00364F2F" w:rsidP="009010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90102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0102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0102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0102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0102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7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911"/>
        <w:gridCol w:w="797"/>
        <w:gridCol w:w="708"/>
      </w:tblGrid>
      <w:tr w:rsidR="00364F2F" w:rsidRPr="00901025" w14:paraId="16345566" w14:textId="77777777" w:rsidTr="009F061E">
        <w:tc>
          <w:tcPr>
            <w:tcW w:w="902" w:type="dxa"/>
          </w:tcPr>
          <w:p w14:paraId="6CB99D92" w14:textId="77777777" w:rsidR="00364F2F" w:rsidRPr="00901025" w:rsidRDefault="00364F2F" w:rsidP="0090102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27DED197" w14:textId="77777777" w:rsidR="00364F2F" w:rsidRPr="00901025" w:rsidRDefault="00364F2F" w:rsidP="0090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What is the difference between step-index and graded-index fibers?</w:t>
            </w:r>
          </w:p>
        </w:tc>
        <w:tc>
          <w:tcPr>
            <w:tcW w:w="911" w:type="dxa"/>
          </w:tcPr>
          <w:p w14:paraId="2A1B68E5" w14:textId="77777777" w:rsidR="00364F2F" w:rsidRPr="00901025" w:rsidRDefault="00364F2F" w:rsidP="0090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893E743" w14:textId="77777777" w:rsidR="00364F2F" w:rsidRPr="00901025" w:rsidRDefault="00364F2F" w:rsidP="0090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08" w:type="dxa"/>
          </w:tcPr>
          <w:p w14:paraId="5D1BFFE1" w14:textId="77777777" w:rsidR="00364F2F" w:rsidRPr="00901025" w:rsidRDefault="00364F2F" w:rsidP="0090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364F2F" w:rsidRPr="00901025" w14:paraId="1B5B3E4C" w14:textId="77777777" w:rsidTr="009F061E">
        <w:tc>
          <w:tcPr>
            <w:tcW w:w="902" w:type="dxa"/>
          </w:tcPr>
          <w:p w14:paraId="70BCEACA" w14:textId="77777777" w:rsidR="00364F2F" w:rsidRPr="00901025" w:rsidRDefault="00364F2F" w:rsidP="0090102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1A884531" w14:textId="0FEB81E8" w:rsidR="00364F2F" w:rsidRPr="00901025" w:rsidRDefault="00364F2F" w:rsidP="0090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 xml:space="preserve">What is an </w:t>
            </w:r>
            <w:r w:rsidR="00CE0F19">
              <w:rPr>
                <w:rFonts w:ascii="Times New Roman" w:hAnsi="Times New Roman" w:cs="Times New Roman"/>
                <w:sz w:val="24"/>
                <w:szCs w:val="24"/>
              </w:rPr>
              <w:t>Electro</w:t>
            </w: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-optic modulator? Mention one of its applications.</w:t>
            </w:r>
          </w:p>
        </w:tc>
        <w:tc>
          <w:tcPr>
            <w:tcW w:w="911" w:type="dxa"/>
          </w:tcPr>
          <w:p w14:paraId="78D31B60" w14:textId="77777777" w:rsidR="00364F2F" w:rsidRPr="00901025" w:rsidRDefault="00364F2F" w:rsidP="0090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5CE2304" w14:textId="0CBAE415" w:rsidR="00364F2F" w:rsidRPr="00901025" w:rsidRDefault="00364F2F" w:rsidP="0090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4A4B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60223515" w14:textId="77777777" w:rsidR="00364F2F" w:rsidRPr="00901025" w:rsidRDefault="00364F2F" w:rsidP="0090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364F2F" w:rsidRPr="00901025" w14:paraId="291C0F90" w14:textId="77777777" w:rsidTr="009F061E">
        <w:tc>
          <w:tcPr>
            <w:tcW w:w="902" w:type="dxa"/>
          </w:tcPr>
          <w:p w14:paraId="1671B105" w14:textId="77777777" w:rsidR="00364F2F" w:rsidRPr="00901025" w:rsidRDefault="00364F2F" w:rsidP="0090102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22A0C444" w14:textId="77777777" w:rsidR="00364F2F" w:rsidRPr="00901025" w:rsidRDefault="00364F2F" w:rsidP="00901025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What is endoscopy, and how do optical fibers play a role in it?</w:t>
            </w:r>
          </w:p>
        </w:tc>
        <w:tc>
          <w:tcPr>
            <w:tcW w:w="911" w:type="dxa"/>
          </w:tcPr>
          <w:p w14:paraId="0C962811" w14:textId="77777777" w:rsidR="00364F2F" w:rsidRPr="00901025" w:rsidRDefault="00364F2F" w:rsidP="0090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78BD2F6" w14:textId="60A0A4E4" w:rsidR="00364F2F" w:rsidRPr="00901025" w:rsidRDefault="00364F2F" w:rsidP="0090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4A4B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4A292FD0" w14:textId="77777777" w:rsidR="00364F2F" w:rsidRPr="00901025" w:rsidRDefault="00364F2F" w:rsidP="0090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364F2F" w:rsidRPr="00901025" w14:paraId="09579F16" w14:textId="77777777" w:rsidTr="009F061E">
        <w:tc>
          <w:tcPr>
            <w:tcW w:w="902" w:type="dxa"/>
          </w:tcPr>
          <w:p w14:paraId="348DC85A" w14:textId="77777777" w:rsidR="00364F2F" w:rsidRPr="00901025" w:rsidRDefault="00364F2F" w:rsidP="0090102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3E4BF1A6" w14:textId="77777777" w:rsidR="00364F2F" w:rsidRPr="00901025" w:rsidRDefault="00364F2F" w:rsidP="0090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 xml:space="preserve">What </w:t>
            </w:r>
            <w:proofErr w:type="gramStart"/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are</w:t>
            </w:r>
            <w:proofErr w:type="gramEnd"/>
            <w:r w:rsidRPr="00901025">
              <w:rPr>
                <w:rFonts w:ascii="Times New Roman" w:hAnsi="Times New Roman" w:cs="Times New Roman"/>
                <w:sz w:val="24"/>
                <w:szCs w:val="24"/>
              </w:rPr>
              <w:t xml:space="preserve"> Q-switching and its purpose in lasers?</w:t>
            </w:r>
          </w:p>
        </w:tc>
        <w:tc>
          <w:tcPr>
            <w:tcW w:w="911" w:type="dxa"/>
          </w:tcPr>
          <w:p w14:paraId="028235B1" w14:textId="77777777" w:rsidR="00364F2F" w:rsidRPr="00901025" w:rsidRDefault="00364F2F" w:rsidP="0090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852663F" w14:textId="77777777" w:rsidR="00364F2F" w:rsidRPr="00901025" w:rsidRDefault="00364F2F" w:rsidP="0090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08" w:type="dxa"/>
          </w:tcPr>
          <w:p w14:paraId="6C295966" w14:textId="77777777" w:rsidR="00364F2F" w:rsidRPr="00901025" w:rsidRDefault="00364F2F" w:rsidP="0090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364F2F" w:rsidRPr="00901025" w14:paraId="35941842" w14:textId="77777777" w:rsidTr="009F061E">
        <w:tc>
          <w:tcPr>
            <w:tcW w:w="902" w:type="dxa"/>
          </w:tcPr>
          <w:p w14:paraId="017EBA61" w14:textId="77777777" w:rsidR="00364F2F" w:rsidRPr="00901025" w:rsidRDefault="00364F2F" w:rsidP="0090102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75C0D53B" w14:textId="77777777" w:rsidR="00364F2F" w:rsidRPr="00901025" w:rsidRDefault="00364F2F" w:rsidP="00901025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Define holography.</w:t>
            </w:r>
          </w:p>
        </w:tc>
        <w:tc>
          <w:tcPr>
            <w:tcW w:w="911" w:type="dxa"/>
          </w:tcPr>
          <w:p w14:paraId="01C128E8" w14:textId="77777777" w:rsidR="00364F2F" w:rsidRPr="00901025" w:rsidRDefault="00364F2F" w:rsidP="0090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A4AFDA8" w14:textId="4B3B1072" w:rsidR="00364F2F" w:rsidRPr="00901025" w:rsidRDefault="00364F2F" w:rsidP="0090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4A4B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59F20AC5" w14:textId="77777777" w:rsidR="00364F2F" w:rsidRPr="00901025" w:rsidRDefault="00364F2F" w:rsidP="0090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</w:tbl>
    <w:p w14:paraId="0D737D03" w14:textId="4DFF21E4" w:rsidR="00364F2F" w:rsidRPr="00901025" w:rsidRDefault="00901025" w:rsidP="00901025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901025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  <w:r w:rsidRPr="0090102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0102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0102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01025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5X10=50M</w:t>
      </w:r>
    </w:p>
    <w:tbl>
      <w:tblPr>
        <w:tblStyle w:val="TableGrid"/>
        <w:tblW w:w="1075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655"/>
        <w:gridCol w:w="709"/>
        <w:gridCol w:w="797"/>
        <w:gridCol w:w="892"/>
      </w:tblGrid>
      <w:tr w:rsidR="00364F2F" w:rsidRPr="00901025" w14:paraId="715AE425" w14:textId="77777777" w:rsidTr="009F061E">
        <w:tc>
          <w:tcPr>
            <w:tcW w:w="10757" w:type="dxa"/>
            <w:gridSpan w:val="5"/>
          </w:tcPr>
          <w:p w14:paraId="79CE1079" w14:textId="7BB992CD" w:rsidR="00364F2F" w:rsidRPr="00901025" w:rsidRDefault="00364F2F" w:rsidP="00080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9010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364F2F" w:rsidRPr="00901025" w14:paraId="3C3B78BC" w14:textId="77777777" w:rsidTr="009F061E">
        <w:tc>
          <w:tcPr>
            <w:tcW w:w="704" w:type="dxa"/>
          </w:tcPr>
          <w:p w14:paraId="46EF58C0" w14:textId="4607E4F0" w:rsidR="00364F2F" w:rsidRPr="00901025" w:rsidRDefault="00364F2F" w:rsidP="00080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10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672C9A96" w14:textId="77777777" w:rsidR="00364F2F" w:rsidRPr="00901025" w:rsidRDefault="00364F2F" w:rsidP="00080B2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 xml:space="preserve">Describe the basic structure of an optical </w:t>
            </w:r>
            <w:proofErr w:type="spellStart"/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fiber</w:t>
            </w:r>
            <w:proofErr w:type="spellEnd"/>
            <w:r w:rsidRPr="00901025">
              <w:rPr>
                <w:rFonts w:ascii="Times New Roman" w:hAnsi="Times New Roman" w:cs="Times New Roman"/>
                <w:sz w:val="24"/>
                <w:szCs w:val="24"/>
              </w:rPr>
              <w:t xml:space="preserve"> and its key components.</w:t>
            </w:r>
          </w:p>
        </w:tc>
        <w:tc>
          <w:tcPr>
            <w:tcW w:w="709" w:type="dxa"/>
          </w:tcPr>
          <w:p w14:paraId="3533485B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B6B9910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92" w:type="dxa"/>
          </w:tcPr>
          <w:p w14:paraId="39DBB1A9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64F2F" w:rsidRPr="00901025" w14:paraId="147FB505" w14:textId="77777777" w:rsidTr="009F061E">
        <w:trPr>
          <w:trHeight w:val="329"/>
        </w:trPr>
        <w:tc>
          <w:tcPr>
            <w:tcW w:w="704" w:type="dxa"/>
          </w:tcPr>
          <w:p w14:paraId="5093A40E" w14:textId="77777777" w:rsidR="00364F2F" w:rsidRPr="00901025" w:rsidRDefault="00364F2F" w:rsidP="00080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14:paraId="4B098C2B" w14:textId="77777777" w:rsidR="00364F2F" w:rsidRPr="00901025" w:rsidRDefault="00364F2F" w:rsidP="00080B2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Explain material dispersion and its effect on optical signal transmission.</w:t>
            </w:r>
          </w:p>
        </w:tc>
        <w:tc>
          <w:tcPr>
            <w:tcW w:w="709" w:type="dxa"/>
          </w:tcPr>
          <w:p w14:paraId="48533AB7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C006A4E" w14:textId="023E36B0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4A4B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2" w:type="dxa"/>
          </w:tcPr>
          <w:p w14:paraId="76FAF46B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64F2F" w:rsidRPr="00901025" w14:paraId="5A323012" w14:textId="77777777" w:rsidTr="009F061E">
        <w:tc>
          <w:tcPr>
            <w:tcW w:w="10757" w:type="dxa"/>
            <w:gridSpan w:val="5"/>
          </w:tcPr>
          <w:p w14:paraId="025035F2" w14:textId="77777777" w:rsidR="00364F2F" w:rsidRPr="00901025" w:rsidRDefault="00364F2F" w:rsidP="00080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364F2F" w:rsidRPr="00901025" w14:paraId="5962BF4C" w14:textId="77777777" w:rsidTr="009F061E">
        <w:tc>
          <w:tcPr>
            <w:tcW w:w="704" w:type="dxa"/>
          </w:tcPr>
          <w:p w14:paraId="526B145B" w14:textId="37E699F0" w:rsidR="00364F2F" w:rsidRPr="00901025" w:rsidRDefault="00364F2F" w:rsidP="00080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10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70F8D487" w14:textId="77777777" w:rsidR="00364F2F" w:rsidRPr="00901025" w:rsidRDefault="00364F2F" w:rsidP="00080B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Compare the different types of optical fiber losses and their impact on signal quality.</w:t>
            </w:r>
          </w:p>
        </w:tc>
        <w:tc>
          <w:tcPr>
            <w:tcW w:w="709" w:type="dxa"/>
          </w:tcPr>
          <w:p w14:paraId="14FE2759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5382ED0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92" w:type="dxa"/>
          </w:tcPr>
          <w:p w14:paraId="0768C539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64F2F" w:rsidRPr="00901025" w14:paraId="24203AF5" w14:textId="77777777" w:rsidTr="009F061E">
        <w:tc>
          <w:tcPr>
            <w:tcW w:w="10757" w:type="dxa"/>
            <w:gridSpan w:val="5"/>
          </w:tcPr>
          <w:p w14:paraId="3C51AB2A" w14:textId="77777777" w:rsidR="00364F2F" w:rsidRPr="00901025" w:rsidRDefault="00364F2F" w:rsidP="00080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364F2F" w:rsidRPr="00901025" w14:paraId="0F6A4BB8" w14:textId="77777777" w:rsidTr="009F061E">
        <w:tc>
          <w:tcPr>
            <w:tcW w:w="704" w:type="dxa"/>
          </w:tcPr>
          <w:p w14:paraId="03829489" w14:textId="24AC625B" w:rsidR="00364F2F" w:rsidRPr="00901025" w:rsidRDefault="00364F2F" w:rsidP="00080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10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438902D8" w14:textId="77777777" w:rsidR="00364F2F" w:rsidRPr="00901025" w:rsidRDefault="00364F2F" w:rsidP="00080B2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Explain the working principle of an Avalanche Photodiode (APD) and its advantages over PIN diodes.</w:t>
            </w:r>
          </w:p>
        </w:tc>
        <w:tc>
          <w:tcPr>
            <w:tcW w:w="709" w:type="dxa"/>
          </w:tcPr>
          <w:p w14:paraId="7A3EDF59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90B5317" w14:textId="3DC618FA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4A4B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2" w:type="dxa"/>
          </w:tcPr>
          <w:p w14:paraId="227F79A4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64F2F" w:rsidRPr="00901025" w14:paraId="4A171010" w14:textId="77777777" w:rsidTr="009F061E">
        <w:tc>
          <w:tcPr>
            <w:tcW w:w="704" w:type="dxa"/>
          </w:tcPr>
          <w:p w14:paraId="7BE77BBA" w14:textId="77777777" w:rsidR="00364F2F" w:rsidRPr="00901025" w:rsidRDefault="00364F2F" w:rsidP="00080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14:paraId="7A827D03" w14:textId="77777777" w:rsidR="00364F2F" w:rsidRPr="00901025" w:rsidRDefault="00364F2F" w:rsidP="00080B2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Explain the structure and principle of operation of acousto-optic modulators.</w:t>
            </w:r>
          </w:p>
        </w:tc>
        <w:tc>
          <w:tcPr>
            <w:tcW w:w="709" w:type="dxa"/>
          </w:tcPr>
          <w:p w14:paraId="7B02D266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64E8C11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2" w:type="dxa"/>
          </w:tcPr>
          <w:p w14:paraId="7E602923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64F2F" w:rsidRPr="00901025" w14:paraId="53FB621A" w14:textId="77777777" w:rsidTr="009F061E">
        <w:tc>
          <w:tcPr>
            <w:tcW w:w="10757" w:type="dxa"/>
            <w:gridSpan w:val="5"/>
          </w:tcPr>
          <w:p w14:paraId="71D00276" w14:textId="77777777" w:rsidR="00364F2F" w:rsidRPr="00901025" w:rsidRDefault="00364F2F" w:rsidP="00080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364F2F" w:rsidRPr="00901025" w14:paraId="73FA0299" w14:textId="77777777" w:rsidTr="009F061E">
        <w:tc>
          <w:tcPr>
            <w:tcW w:w="704" w:type="dxa"/>
          </w:tcPr>
          <w:p w14:paraId="6DEF5563" w14:textId="0446128E" w:rsidR="00364F2F" w:rsidRPr="00901025" w:rsidRDefault="00364F2F" w:rsidP="00080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010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11AB9DEB" w14:textId="77777777" w:rsidR="00364F2F" w:rsidRPr="00901025" w:rsidRDefault="00364F2F" w:rsidP="00080B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Explain the impact of noise on the performance of PIN and APD detectors.</w:t>
            </w: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 xml:space="preserve"> Discuss how this affects the selection of detectors for high-speed optical communication systems.</w:t>
            </w:r>
          </w:p>
        </w:tc>
        <w:tc>
          <w:tcPr>
            <w:tcW w:w="709" w:type="dxa"/>
          </w:tcPr>
          <w:p w14:paraId="7FD60A06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14B7739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2" w:type="dxa"/>
          </w:tcPr>
          <w:p w14:paraId="5729A70A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64F2F" w:rsidRPr="00901025" w14:paraId="68D60DAF" w14:textId="77777777" w:rsidTr="009F061E">
        <w:tc>
          <w:tcPr>
            <w:tcW w:w="10757" w:type="dxa"/>
            <w:gridSpan w:val="5"/>
          </w:tcPr>
          <w:p w14:paraId="59428ADC" w14:textId="77777777" w:rsidR="00364F2F" w:rsidRPr="00901025" w:rsidRDefault="00364F2F" w:rsidP="00080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364F2F" w:rsidRPr="00901025" w14:paraId="246D4BEF" w14:textId="77777777" w:rsidTr="009F061E">
        <w:tc>
          <w:tcPr>
            <w:tcW w:w="704" w:type="dxa"/>
          </w:tcPr>
          <w:p w14:paraId="76D7E4C3" w14:textId="0F428EBB" w:rsidR="00364F2F" w:rsidRPr="00901025" w:rsidRDefault="00364F2F" w:rsidP="00080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010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53700626" w14:textId="77777777" w:rsidR="00364F2F" w:rsidRPr="00901025" w:rsidRDefault="00364F2F" w:rsidP="00080B2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 xml:space="preserve">Explain how optical </w:t>
            </w:r>
            <w:proofErr w:type="spellStart"/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fibers</w:t>
            </w:r>
            <w:proofErr w:type="spellEnd"/>
            <w:r w:rsidRPr="00901025">
              <w:rPr>
                <w:rFonts w:ascii="Times New Roman" w:hAnsi="Times New Roman" w:cs="Times New Roman"/>
                <w:sz w:val="24"/>
                <w:szCs w:val="24"/>
              </w:rPr>
              <w:t xml:space="preserve"> are utilized for current and voltage measurements.</w:t>
            </w:r>
          </w:p>
        </w:tc>
        <w:tc>
          <w:tcPr>
            <w:tcW w:w="709" w:type="dxa"/>
          </w:tcPr>
          <w:p w14:paraId="0BA8BCA5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359BB70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2" w:type="dxa"/>
          </w:tcPr>
          <w:p w14:paraId="0478AC0E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64F2F" w:rsidRPr="00901025" w14:paraId="09304F27" w14:textId="77777777" w:rsidTr="009F061E">
        <w:tc>
          <w:tcPr>
            <w:tcW w:w="704" w:type="dxa"/>
          </w:tcPr>
          <w:p w14:paraId="1006E82B" w14:textId="77777777" w:rsidR="00364F2F" w:rsidRPr="00901025" w:rsidRDefault="00364F2F" w:rsidP="00080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14:paraId="74057303" w14:textId="77777777" w:rsidR="00364F2F" w:rsidRPr="00901025" w:rsidRDefault="00364F2F" w:rsidP="00080B2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 xml:space="preserve">Explain how optical </w:t>
            </w:r>
            <w:proofErr w:type="spellStart"/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fibers</w:t>
            </w:r>
            <w:proofErr w:type="spellEnd"/>
            <w:r w:rsidRPr="00901025">
              <w:rPr>
                <w:rFonts w:ascii="Times New Roman" w:hAnsi="Times New Roman" w:cs="Times New Roman"/>
                <w:sz w:val="24"/>
                <w:szCs w:val="24"/>
              </w:rPr>
              <w:t xml:space="preserve"> are used for strain measurement in industrial applications.</w:t>
            </w:r>
          </w:p>
        </w:tc>
        <w:tc>
          <w:tcPr>
            <w:tcW w:w="709" w:type="dxa"/>
          </w:tcPr>
          <w:p w14:paraId="101A3F8A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A0457F0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2" w:type="dxa"/>
          </w:tcPr>
          <w:p w14:paraId="73AE84FA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364F2F" w:rsidRPr="00901025" w14:paraId="05070322" w14:textId="77777777" w:rsidTr="009F061E">
        <w:tc>
          <w:tcPr>
            <w:tcW w:w="10757" w:type="dxa"/>
            <w:gridSpan w:val="5"/>
          </w:tcPr>
          <w:p w14:paraId="1D59470A" w14:textId="77777777" w:rsidR="00364F2F" w:rsidRPr="00901025" w:rsidRDefault="00364F2F" w:rsidP="00080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364F2F" w:rsidRPr="00901025" w14:paraId="51394D38" w14:textId="77777777" w:rsidTr="009F061E">
        <w:trPr>
          <w:trHeight w:val="70"/>
        </w:trPr>
        <w:tc>
          <w:tcPr>
            <w:tcW w:w="704" w:type="dxa"/>
          </w:tcPr>
          <w:p w14:paraId="790FE12D" w14:textId="076A57CE" w:rsidR="00364F2F" w:rsidRPr="00901025" w:rsidRDefault="00364F2F" w:rsidP="00080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010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713E7388" w14:textId="77777777" w:rsidR="00364F2F" w:rsidRPr="00901025" w:rsidRDefault="00364F2F" w:rsidP="00080B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Discuss the role of Moiré fringes in industrial applications.</w:t>
            </w: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 xml:space="preserve"> Provide examples of their usage in measurement systems.</w:t>
            </w:r>
          </w:p>
        </w:tc>
        <w:tc>
          <w:tcPr>
            <w:tcW w:w="709" w:type="dxa"/>
          </w:tcPr>
          <w:p w14:paraId="03E30FBD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8DF655B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2" w:type="dxa"/>
          </w:tcPr>
          <w:p w14:paraId="6D402787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64F2F" w:rsidRPr="00901025" w14:paraId="20880FBB" w14:textId="77777777" w:rsidTr="009F061E">
        <w:tc>
          <w:tcPr>
            <w:tcW w:w="10757" w:type="dxa"/>
            <w:gridSpan w:val="5"/>
          </w:tcPr>
          <w:p w14:paraId="1E543BD5" w14:textId="77777777" w:rsidR="00364F2F" w:rsidRPr="00901025" w:rsidRDefault="00364F2F" w:rsidP="00080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364F2F" w:rsidRPr="00901025" w14:paraId="202C167F" w14:textId="77777777" w:rsidTr="009F061E">
        <w:tc>
          <w:tcPr>
            <w:tcW w:w="704" w:type="dxa"/>
          </w:tcPr>
          <w:p w14:paraId="1ED03900" w14:textId="15B73256" w:rsidR="00364F2F" w:rsidRPr="00901025" w:rsidRDefault="00364F2F" w:rsidP="00080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010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35277417" w14:textId="77777777" w:rsidR="00364F2F" w:rsidRPr="00901025" w:rsidRDefault="00364F2F" w:rsidP="00080B2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Explain the principle of population inversion and its significance in lasers.</w:t>
            </w:r>
          </w:p>
        </w:tc>
        <w:tc>
          <w:tcPr>
            <w:tcW w:w="709" w:type="dxa"/>
          </w:tcPr>
          <w:p w14:paraId="459D6DF2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38FC3B7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2" w:type="dxa"/>
          </w:tcPr>
          <w:p w14:paraId="7D542569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364F2F" w:rsidRPr="00901025" w14:paraId="1D4C5CB8" w14:textId="77777777" w:rsidTr="009F061E">
        <w:tc>
          <w:tcPr>
            <w:tcW w:w="704" w:type="dxa"/>
          </w:tcPr>
          <w:p w14:paraId="5667C899" w14:textId="77777777" w:rsidR="00364F2F" w:rsidRPr="00901025" w:rsidRDefault="00364F2F" w:rsidP="00080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14:paraId="668773D7" w14:textId="77777777" w:rsidR="00364F2F" w:rsidRPr="00901025" w:rsidRDefault="00364F2F" w:rsidP="00080B2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Briefly describe the construction and working of a semiconductor laser.</w:t>
            </w:r>
          </w:p>
        </w:tc>
        <w:tc>
          <w:tcPr>
            <w:tcW w:w="709" w:type="dxa"/>
          </w:tcPr>
          <w:p w14:paraId="7573EC46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B3C2C37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2" w:type="dxa"/>
          </w:tcPr>
          <w:p w14:paraId="4E7944AC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64F2F" w:rsidRPr="00901025" w14:paraId="78BF5CCB" w14:textId="77777777" w:rsidTr="009F061E">
        <w:tc>
          <w:tcPr>
            <w:tcW w:w="10757" w:type="dxa"/>
            <w:gridSpan w:val="5"/>
          </w:tcPr>
          <w:p w14:paraId="158DB758" w14:textId="77777777" w:rsidR="00364F2F" w:rsidRPr="00901025" w:rsidRDefault="00364F2F" w:rsidP="00080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364F2F" w:rsidRPr="00901025" w14:paraId="48B15DFB" w14:textId="77777777" w:rsidTr="009F061E">
        <w:tc>
          <w:tcPr>
            <w:tcW w:w="704" w:type="dxa"/>
          </w:tcPr>
          <w:p w14:paraId="6057CFEE" w14:textId="3012BF12" w:rsidR="00364F2F" w:rsidRPr="00901025" w:rsidRDefault="00364F2F" w:rsidP="00080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010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23D0C4CA" w14:textId="77777777" w:rsidR="00364F2F" w:rsidRPr="00901025" w:rsidRDefault="00364F2F" w:rsidP="00080B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Describe in detail the operation of a three-level and a four-level laser system.</w:t>
            </w: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 xml:space="preserve"> Compare their efficiencies and applications.</w:t>
            </w:r>
          </w:p>
        </w:tc>
        <w:tc>
          <w:tcPr>
            <w:tcW w:w="709" w:type="dxa"/>
          </w:tcPr>
          <w:p w14:paraId="1B1A3F5E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8FDC5A6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2" w:type="dxa"/>
          </w:tcPr>
          <w:p w14:paraId="1A945C9B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64F2F" w:rsidRPr="00901025" w14:paraId="61BB9A91" w14:textId="77777777" w:rsidTr="009F061E">
        <w:tc>
          <w:tcPr>
            <w:tcW w:w="10757" w:type="dxa"/>
            <w:gridSpan w:val="5"/>
          </w:tcPr>
          <w:p w14:paraId="576F3E73" w14:textId="77777777" w:rsidR="00364F2F" w:rsidRPr="00901025" w:rsidRDefault="00364F2F" w:rsidP="00080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364F2F" w:rsidRPr="00901025" w14:paraId="2ED568B8" w14:textId="77777777" w:rsidTr="009F061E">
        <w:trPr>
          <w:trHeight w:val="123"/>
        </w:trPr>
        <w:tc>
          <w:tcPr>
            <w:tcW w:w="704" w:type="dxa"/>
          </w:tcPr>
          <w:p w14:paraId="75258FE1" w14:textId="5A38E75C" w:rsidR="00364F2F" w:rsidRPr="00901025" w:rsidRDefault="00364F2F" w:rsidP="00080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010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3D0D9776" w14:textId="77777777" w:rsidR="00364F2F" w:rsidRPr="00901025" w:rsidRDefault="00364F2F" w:rsidP="00080B2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Explain the working principle of laser-based distance measurement.</w:t>
            </w:r>
          </w:p>
        </w:tc>
        <w:tc>
          <w:tcPr>
            <w:tcW w:w="709" w:type="dxa"/>
          </w:tcPr>
          <w:p w14:paraId="4D7852EC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C120566" w14:textId="1E9655A9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4A4B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2" w:type="dxa"/>
          </w:tcPr>
          <w:p w14:paraId="7A65CF7A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364F2F" w:rsidRPr="00901025" w14:paraId="7A4E918F" w14:textId="77777777" w:rsidTr="009F061E">
        <w:tc>
          <w:tcPr>
            <w:tcW w:w="704" w:type="dxa"/>
          </w:tcPr>
          <w:p w14:paraId="4C1F15D0" w14:textId="77777777" w:rsidR="00364F2F" w:rsidRPr="00901025" w:rsidRDefault="00364F2F" w:rsidP="00080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14:paraId="5F94A487" w14:textId="77777777" w:rsidR="00364F2F" w:rsidRPr="00901025" w:rsidRDefault="00364F2F" w:rsidP="00080B2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Describe how lasers are used to measure atmospheric effects like pollution or weather conditions.</w:t>
            </w:r>
          </w:p>
        </w:tc>
        <w:tc>
          <w:tcPr>
            <w:tcW w:w="709" w:type="dxa"/>
          </w:tcPr>
          <w:p w14:paraId="6478B252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55DE77B" w14:textId="0BD1037A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4A4B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2" w:type="dxa"/>
          </w:tcPr>
          <w:p w14:paraId="7E861E8A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64F2F" w:rsidRPr="00901025" w14:paraId="4B0CF442" w14:textId="77777777" w:rsidTr="009F061E">
        <w:tc>
          <w:tcPr>
            <w:tcW w:w="10757" w:type="dxa"/>
            <w:gridSpan w:val="5"/>
          </w:tcPr>
          <w:p w14:paraId="33331DDA" w14:textId="77777777" w:rsidR="00364F2F" w:rsidRPr="00901025" w:rsidRDefault="00364F2F" w:rsidP="00080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364F2F" w:rsidRPr="00901025" w14:paraId="2E4B81FE" w14:textId="77777777" w:rsidTr="009F061E">
        <w:tc>
          <w:tcPr>
            <w:tcW w:w="704" w:type="dxa"/>
          </w:tcPr>
          <w:p w14:paraId="4B036D6E" w14:textId="54109BBF" w:rsidR="00364F2F" w:rsidRPr="00901025" w:rsidRDefault="00364F2F" w:rsidP="00080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010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5D89EC8D" w14:textId="77777777" w:rsidR="00364F2F" w:rsidRPr="00901025" w:rsidRDefault="00364F2F" w:rsidP="00080B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Discuss the biomedical applications of lasers.</w:t>
            </w: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 xml:space="preserve"> Include their role in surgery, diagnostics, and therapeutic treatments.</w:t>
            </w:r>
          </w:p>
        </w:tc>
        <w:tc>
          <w:tcPr>
            <w:tcW w:w="709" w:type="dxa"/>
          </w:tcPr>
          <w:p w14:paraId="0F44C407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C20FC1C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2" w:type="dxa"/>
          </w:tcPr>
          <w:p w14:paraId="7874A785" w14:textId="77777777" w:rsidR="00364F2F" w:rsidRPr="00901025" w:rsidRDefault="00364F2F" w:rsidP="00080B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02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21C6BDAC" w14:textId="77777777" w:rsidR="00364F2F" w:rsidRPr="00901025" w:rsidRDefault="00364F2F" w:rsidP="009010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674580" w14:textId="77777777" w:rsidR="00364F2F" w:rsidRPr="00475C6D" w:rsidRDefault="00364F2F" w:rsidP="00364F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5C6D">
        <w:rPr>
          <w:rFonts w:ascii="Times New Roman" w:hAnsi="Times New Roman" w:cs="Times New Roman"/>
          <w:sz w:val="24"/>
          <w:szCs w:val="24"/>
        </w:rPr>
        <w:t>****</w:t>
      </w:r>
    </w:p>
    <w:p w14:paraId="4E5041E2" w14:textId="77777777" w:rsidR="00364F2F" w:rsidRDefault="00364F2F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sectPr w:rsidR="00364F2F" w:rsidSect="009F061E">
      <w:pgSz w:w="11906" w:h="16838"/>
      <w:pgMar w:top="142" w:right="566" w:bottom="142" w:left="567" w:header="708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ACE36" w14:textId="77777777" w:rsidR="00D4479E" w:rsidRDefault="00D4479E" w:rsidP="00A44735">
      <w:pPr>
        <w:spacing w:after="0" w:line="240" w:lineRule="auto"/>
      </w:pPr>
      <w:r>
        <w:separator/>
      </w:r>
    </w:p>
  </w:endnote>
  <w:endnote w:type="continuationSeparator" w:id="0">
    <w:p w14:paraId="3BF7E773" w14:textId="77777777" w:rsidR="00D4479E" w:rsidRDefault="00D4479E" w:rsidP="00A44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B149F" w14:textId="77777777" w:rsidR="00D4479E" w:rsidRDefault="00D4479E" w:rsidP="00A44735">
      <w:pPr>
        <w:spacing w:after="0" w:line="240" w:lineRule="auto"/>
      </w:pPr>
      <w:r>
        <w:separator/>
      </w:r>
    </w:p>
  </w:footnote>
  <w:footnote w:type="continuationSeparator" w:id="0">
    <w:p w14:paraId="7A617EF9" w14:textId="77777777" w:rsidR="00D4479E" w:rsidRDefault="00D4479E" w:rsidP="00A44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0"/>
  </w:num>
  <w:num w:numId="3" w16cid:durableId="278416906">
    <w:abstractNumId w:val="3"/>
  </w:num>
  <w:num w:numId="4" w16cid:durableId="371073565">
    <w:abstractNumId w:val="9"/>
  </w:num>
  <w:num w:numId="5" w16cid:durableId="468867025">
    <w:abstractNumId w:val="7"/>
  </w:num>
  <w:num w:numId="6" w16cid:durableId="852108614">
    <w:abstractNumId w:val="2"/>
  </w:num>
  <w:num w:numId="7" w16cid:durableId="458451733">
    <w:abstractNumId w:val="5"/>
  </w:num>
  <w:num w:numId="8" w16cid:durableId="804274521">
    <w:abstractNumId w:val="1"/>
  </w:num>
  <w:num w:numId="9" w16cid:durableId="1305037919">
    <w:abstractNumId w:val="6"/>
  </w:num>
  <w:num w:numId="10" w16cid:durableId="1977565137">
    <w:abstractNumId w:val="0"/>
  </w:num>
  <w:num w:numId="11" w16cid:durableId="352414345">
    <w:abstractNumId w:val="8"/>
  </w:num>
  <w:num w:numId="12" w16cid:durableId="384834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0716"/>
    <w:rsid w:val="00025404"/>
    <w:rsid w:val="00080B22"/>
    <w:rsid w:val="00117510"/>
    <w:rsid w:val="00180834"/>
    <w:rsid w:val="001A1EE7"/>
    <w:rsid w:val="002036C8"/>
    <w:rsid w:val="00265C9B"/>
    <w:rsid w:val="002A22F5"/>
    <w:rsid w:val="002F4FEF"/>
    <w:rsid w:val="00316596"/>
    <w:rsid w:val="00351F67"/>
    <w:rsid w:val="00364F2F"/>
    <w:rsid w:val="00381761"/>
    <w:rsid w:val="0043064C"/>
    <w:rsid w:val="00443A93"/>
    <w:rsid w:val="0049451B"/>
    <w:rsid w:val="004A4BBC"/>
    <w:rsid w:val="004D340D"/>
    <w:rsid w:val="004F1062"/>
    <w:rsid w:val="00512A81"/>
    <w:rsid w:val="005548F3"/>
    <w:rsid w:val="0056570D"/>
    <w:rsid w:val="005916C7"/>
    <w:rsid w:val="005B1451"/>
    <w:rsid w:val="005E79DC"/>
    <w:rsid w:val="005F6C72"/>
    <w:rsid w:val="00605F7A"/>
    <w:rsid w:val="00613CD8"/>
    <w:rsid w:val="006D5F3D"/>
    <w:rsid w:val="006F59BC"/>
    <w:rsid w:val="007157E1"/>
    <w:rsid w:val="007C2359"/>
    <w:rsid w:val="007D227C"/>
    <w:rsid w:val="00860D05"/>
    <w:rsid w:val="00901025"/>
    <w:rsid w:val="00916AC6"/>
    <w:rsid w:val="00972DEF"/>
    <w:rsid w:val="009E7D74"/>
    <w:rsid w:val="009F061E"/>
    <w:rsid w:val="00A44735"/>
    <w:rsid w:val="00A672A3"/>
    <w:rsid w:val="00B77EAC"/>
    <w:rsid w:val="00BE552B"/>
    <w:rsid w:val="00C95ADD"/>
    <w:rsid w:val="00CE0F19"/>
    <w:rsid w:val="00D16987"/>
    <w:rsid w:val="00D30706"/>
    <w:rsid w:val="00D4479E"/>
    <w:rsid w:val="00D46E45"/>
    <w:rsid w:val="00DD2F91"/>
    <w:rsid w:val="00E33D35"/>
    <w:rsid w:val="00E85DDE"/>
    <w:rsid w:val="00E8753A"/>
    <w:rsid w:val="00F641A5"/>
    <w:rsid w:val="00F71A3D"/>
    <w:rsid w:val="00F9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44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73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44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735"/>
    <w:rPr>
      <w:rFonts w:eastAsiaTheme="minorEastAsia"/>
      <w:kern w:val="0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364F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388</Words>
  <Characters>2217</Characters>
  <Application>Microsoft Office Word</Application>
  <DocSecurity>0</DocSecurity>
  <Lines>18</Lines>
  <Paragraphs>5</Paragraphs>
  <ScaleCrop>false</ScaleCrop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45</cp:revision>
  <cp:lastPrinted>2025-01-06T07:26:00Z</cp:lastPrinted>
  <dcterms:created xsi:type="dcterms:W3CDTF">2023-03-23T04:54:00Z</dcterms:created>
  <dcterms:modified xsi:type="dcterms:W3CDTF">2025-01-06T07:26:00Z</dcterms:modified>
</cp:coreProperties>
</file>